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9026" w:type="dxa"/>
        <w:tblLayout w:type="fixed"/>
      </w:tblPr>
      <w:tblGrid>
        <w:gridCol w:w="4513"/>
        <w:gridCol w:w="4513"/>
      </w:tblGrid>
      <w:tr>
        <w:tc>
          <w:tcPr>
            <w:tcW w:w="4513" w:type="dxa"/>
            <w:vAlign w:val="center"/>
          </w:tcPr>
          <w:p>
            <w:r>
              <w:rPr>
                <w:b/>
                <w:color w:val="0D3B3E"/>
                <w:sz w:val="52"/>
              </w:rPr>
              <w:t xml:space="preserve">QUOTE</w:t>
            </w:r>
          </w:p>
        </w:tc>
        <w:tc>
          <w:tcPr>
            <w:tcW w:w="4513" w:type="dxa"/>
            <w:vAlign w:val="center"/>
          </w:tcPr>
          <w:p>
            <w:pPr>
              <w:jc w:val="right"/>
            </w:pPr>
            <w:r>
              <w:t xml:space="preserve">[Your trading name]</w:t>
            </w:r>
          </w:p>
          <w:p>
            <w:pPr>
              <w:jc w:val="right"/>
            </w:pPr>
            <w:r>
              <w:t xml:space="preserve">[Address line 1]</w:t>
            </w:r>
          </w:p>
          <w:p>
            <w:pPr>
              <w:jc w:val="right"/>
            </w:pPr>
            <w:r>
              <w:t xml:space="preserve">[Town, postcode]</w:t>
            </w:r>
          </w:p>
          <w:p>
            <w:pPr>
              <w:jc w:val="right"/>
            </w:pPr>
            <w:r>
              <w:t xml:space="preserve">[Phone]</w:t>
            </w:r>
          </w:p>
          <w:p>
            <w:pPr>
              <w:jc w:val="right"/>
            </w:pPr>
            <w:r>
              <w:t xml:space="preserve">[Email]</w:t>
            </w:r>
          </w:p>
          <w:p>
            <w:pPr>
              <w:jc w:val="right"/>
            </w:pPr>
            <w:r>
              <w:t xml:space="preserve">[VAT number] (if registered)</w:t>
            </w:r>
          </w:p>
        </w:tc>
      </w:tr>
    </w:tbl>
    <w:p>
      <w:pPr>
        <w:spacing w:after="240"/>
      </w:pPr>
    </w:p>
    <w:tbl>
      <w:tblPr>
        <w:tblW w:w="9026" w:type="dxa"/>
        <w:tblLayout w:type="fixed"/>
      </w:tblPr>
      <w:tblGrid>
        <w:gridCol w:w="4513"/>
        <w:gridCol w:w="4513"/>
      </w:tblGrid>
      <w:tr>
        <w:tc>
          <w:tcPr>
            <w:tcW w:w="4513" w:type="dxa"/>
            <w:vAlign w:val="center"/>
          </w:tcPr>
          <w:p>
            <w:r>
              <w:rPr>
                <w:b/>
                <w:color w:val="6E8683"/>
                <w:sz w:val="18"/>
              </w:rPr>
              <w:t xml:space="preserve">QUOTE FOR</w:t>
            </w:r>
          </w:p>
          <w:p>
            <w:r>
              <w:t xml:space="preserve">[Client name]</w:t>
            </w:r>
          </w:p>
          <w:p>
            <w:r>
              <w:t xml:space="preserve">[Address line 1]</w:t>
            </w:r>
          </w:p>
          <w:p>
            <w:r>
              <w:t xml:space="preserve">[Town, postcode]</w:t>
            </w:r>
          </w:p>
          <w:p>
            <w:r>
              <w:t xml:space="preserve">[Site address, if different]</w:t>
            </w:r>
          </w:p>
        </w:tc>
        <w:tc>
          <w:tcPr>
            <w:tcW w:w="4513" w:type="dxa"/>
            <w:vAlign w:val="center"/>
          </w:tcPr>
          <w:p>
            <w:pPr>
              <w:jc w:val="right"/>
            </w:pPr>
            <w:r>
              <w:rPr>
                <w:b/>
              </w:rPr>
              <w:t xml:space="preserve">Quote number: </w:t>
            </w:r>
            <w:r>
              <w:t xml:space="preserve">[Q001]</w:t>
            </w:r>
          </w:p>
          <w:p>
            <w:pPr>
              <w:jc w:val="right"/>
            </w:pPr>
            <w:r>
              <w:rPr>
                <w:b/>
              </w:rPr>
              <w:t xml:space="preserve">Quote date: </w:t>
            </w:r>
            <w:r>
              <w:t xml:space="preserve">[DD/MM/YYYY]</w:t>
            </w:r>
          </w:p>
          <w:p>
            <w:pPr>
              <w:jc w:val="right"/>
            </w:pPr>
            <w:r>
              <w:rPr>
                <w:b/>
              </w:rPr>
              <w:t xml:space="preserve">Valid until: </w:t>
            </w:r>
            <w:r>
              <w:t xml:space="preserve">[DD/MM/YYYY]</w:t>
            </w:r>
          </w:p>
          <w:p>
            <w:pPr>
              <w:jc w:val="right"/>
            </w:pPr>
            <w:r>
              <w:rPr>
                <w:b/>
              </w:rPr>
              <w:t xml:space="preserve">Proposed start: </w:t>
            </w:r>
            <w:r>
              <w:t xml:space="preserve">[DD/MM/YYYY]</w:t>
            </w:r>
          </w:p>
        </w:tc>
      </w:tr>
    </w:tbl>
    <w:p>
      <w:pPr>
        <w:spacing w:after="240"/>
      </w:pPr>
    </w:p>
    <w:tbl>
      <w:tblPr>
        <w:tblW w:w="9026" w:type="dxa"/>
        <w:tblBorders>
          <w:top w:val="single" w:sz="4" w:space="0" w:color="D6D6D0"/>
          <w:left w:val="single" w:sz="4" w:space="0" w:color="D6D6D0"/>
          <w:bottom w:val="single" w:sz="4" w:space="0" w:color="D6D6D0"/>
          <w:right w:val="single" w:sz="4" w:space="0" w:color="D6D6D0"/>
          <w:insideH w:val="single" w:sz="4" w:space="0" w:color="D6D6D0"/>
          <w:insideV w:val="single" w:sz="4" w:space="0" w:color="D6D6D0"/>
        </w:tblBorders>
        <w:tblLayout w:type="fixed"/>
      </w:tblPr>
      <w:tblGrid>
        <w:gridCol w:w="4826"/>
        <w:gridCol w:w="900"/>
        <w:gridCol w:w="1650"/>
        <w:gridCol w:w="1650"/>
      </w:tblGrid>
      <w:tr>
        <w:trPr>
          <w:trHeight w:val="340"/>
        </w:trPr>
        <w:tc>
          <w:tcPr>
            <w:tcW w:w="4826" w:type="dxa"/>
            <w:shd w:val="clear" w:fill="0D3B3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 xml:space="preserve">DESCRIPTION OF WORK</w:t>
            </w:r>
          </w:p>
        </w:tc>
        <w:tc>
          <w:tcPr>
            <w:tcW w:w="900" w:type="dxa"/>
            <w:shd w:val="clear" w:fill="0D3B3E"/>
            <w:vAlign w:val="center"/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 xml:space="preserve">QTY</w:t>
            </w:r>
          </w:p>
        </w:tc>
        <w:tc>
          <w:tcPr>
            <w:tcW w:w="1650" w:type="dxa"/>
            <w:shd w:val="clear" w:fill="0D3B3E"/>
            <w:vAlign w:val="center"/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 xml:space="preserve">UNIT PRICE</w:t>
            </w:r>
          </w:p>
        </w:tc>
        <w:tc>
          <w:tcPr>
            <w:tcW w:w="1650" w:type="dxa"/>
            <w:shd w:val="clear" w:fill="0D3B3E"/>
            <w:vAlign w:val="center"/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 xml:space="preserve">AMOUNT</w:t>
            </w:r>
          </w:p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</w:tbl>
    <w:p>
      <w:pPr>
        <w:spacing w:after="120"/>
      </w:pPr>
    </w:p>
    <w:tbl>
      <w:tblPr>
        <w:tblW w:w="9026" w:type="dxa"/>
        <w:tblLayout w:type="fixed"/>
      </w:tblPr>
      <w:tblGrid>
        <w:gridCol w:w="5726"/>
        <w:gridCol w:w="1650"/>
        <w:gridCol w:w="1650"/>
      </w:tblGrid>
      <w:tr>
        <w:tc>
          <w:tcPr>
            <w:tcW w:w="5726" w:type="dxa"/>
            <w:vAlign w:val="center"/>
          </w:tcPr>
          <w:p/>
        </w:tc>
        <w:tc>
          <w:tcPr>
            <w:tcW w:w="1650" w:type="dxa"/>
            <w:vAlign w:val="center"/>
          </w:tcPr>
          <w:p>
            <w:pPr>
              <w:jc w:val="right"/>
            </w:pPr>
            <w:r>
              <w:t xml:space="preserve">Subtotal (net)</w:t>
            </w:r>
          </w:p>
        </w:tc>
        <w:tc>
          <w:tcPr>
            <w:tcW w:w="1650" w:type="dxa"/>
            <w:vAlign w:val="center"/>
          </w:tcPr>
          <w:p/>
        </w:tc>
      </w:tr>
      <w:tr>
        <w:tc>
          <w:tcPr>
            <w:tcW w:w="5726" w:type="dxa"/>
            <w:vAlign w:val="center"/>
          </w:tcPr>
          <w:p/>
        </w:tc>
        <w:tc>
          <w:tcPr>
            <w:tcW w:w="1650" w:type="dxa"/>
            <w:vAlign w:val="center"/>
          </w:tcPr>
          <w:p>
            <w:pPr>
              <w:jc w:val="right"/>
            </w:pPr>
            <w:r>
              <w:t xml:space="preserve">VAT @ 20% (if registered)</w:t>
            </w:r>
          </w:p>
        </w:tc>
        <w:tc>
          <w:tcPr>
            <w:tcW w:w="1650" w:type="dxa"/>
            <w:vAlign w:val="center"/>
          </w:tcPr>
          <w:p/>
        </w:tc>
      </w:tr>
      <w:tr>
        <w:tc>
          <w:tcPr>
            <w:tcW w:w="5726" w:type="dxa"/>
            <w:vAlign w:val="center"/>
          </w:tcPr>
          <w:p/>
        </w:tc>
        <w:tc>
          <w:tcPr>
            <w:tcW w:w="1650" w:type="dxa"/>
            <w:vAlign w:val="center"/>
          </w:tcPr>
          <w:p>
            <w:pPr>
              <w:jc w:val="right"/>
            </w:pPr>
            <w:r>
              <w:rPr>
                <w:b/>
              </w:rPr>
              <w:t xml:space="preserve">Total quoted</w:t>
            </w:r>
          </w:p>
        </w:tc>
        <w:tc>
          <w:tcPr>
            <w:tcW w:w="1650" w:type="dxa"/>
            <w:vAlign w:val="center"/>
          </w:tcPr>
          <w:p/>
        </w:tc>
      </w:tr>
    </w:tbl>
    <w:p>
      <w:pPr>
        <w:spacing w:after="240"/>
      </w:pPr>
    </w:p>
    <w:p>
      <w:r>
        <w:rPr>
          <w:b/>
          <w:color w:val="6E8683"/>
          <w:sz w:val="18"/>
        </w:rPr>
        <w:t xml:space="preserve">INCLUDED IN THIS PRICE</w:t>
      </w:r>
    </w:p>
    <w:p>
      <w:r>
        <w:rPr>
          <w:color w:val="8A8A8A"/>
        </w:rPr>
        <w:t xml:space="preserve">[Labour, materials and anything else the number covers]</w:t>
      </w:r>
    </w:p>
    <w:p/>
    <w:p>
      <w:pPr>
        <w:spacing w:after="120"/>
      </w:pPr>
    </w:p>
    <w:p>
      <w:r>
        <w:rPr>
          <w:b/>
          <w:color w:val="6E8683"/>
          <w:sz w:val="18"/>
        </w:rPr>
        <w:t xml:space="preserve">NOT INCLUDED</w:t>
      </w:r>
    </w:p>
    <w:p>
      <w:r>
        <w:rPr>
          <w:color w:val="8A8A8A"/>
        </w:rPr>
        <w:t xml:space="preserve">[Making good, waste removal, scaffolding, parking, anything found once work starts]</w:t>
      </w:r>
    </w:p>
    <w:p/>
    <w:p>
      <w:pPr>
        <w:spacing w:after="120"/>
      </w:pPr>
    </w:p>
    <w:p>
      <w:r>
        <w:t xml:space="preserve">Deposit: [£0] payable before work starts. Balance due on completion.</w:t>
      </w:r>
    </w:p>
    <w:p>
      <w:pPr>
        <w:spacing w:after="120"/>
      </w:pPr>
    </w:p>
    <w:p>
      <w:r>
        <w:t xml:space="preserve">Payment terms: due within [14] days of the invoice date. This quote is a fixed price, not an estimate, and stands until the date above.</w:t>
      </w:r>
    </w:p>
    <w:p>
      <w:pPr>
        <w:spacing w:after="120"/>
      </w:pPr>
    </w:p>
    <w:p>
      <w:r>
        <w:rPr>
          <w:b/>
          <w:color w:val="6E8683"/>
          <w:sz w:val="18"/>
        </w:rPr>
        <w:t xml:space="preserve">ACCEPTANCE</w:t>
      </w:r>
    </w:p>
    <w:p>
      <w:r>
        <w:rPr>
          <w:color w:val="8A8A8A"/>
          <w:sz w:val="16"/>
        </w:rPr>
        <w:t xml:space="preserve">By signing you accept the price, the scope and the terms above.</w:t>
      </w:r>
    </w:p>
    <w:tbl>
      <w:tblPr>
        <w:tblW w:w="9026" w:type="dxa"/>
        <w:tblLayout w:type="fixed"/>
      </w:tblPr>
      <w:tblGrid>
        <w:gridCol w:w="2200"/>
        <w:gridCol w:w="6826"/>
      </w:tblGrid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Signed:</w:t>
            </w:r>
          </w:p>
        </w:tc>
        <w:tc>
          <w:tcPr>
            <w:tcW w:w="6826" w:type="dxa"/>
            <w:vAlign w:val="center"/>
          </w:tcPr>
          <w:p>
            <w:r>
              <w:t xml:space="preserve">[Signature]</w:t>
            </w:r>
          </w:p>
        </w:tc>
      </w:tr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Print name:</w:t>
            </w:r>
          </w:p>
        </w:tc>
        <w:tc>
          <w:tcPr>
            <w:tcW w:w="6826" w:type="dxa"/>
            <w:vAlign w:val="center"/>
          </w:tcPr>
          <w:p>
            <w:r>
              <w:t xml:space="preserve">[Name]</w:t>
            </w:r>
          </w:p>
        </w:tc>
      </w:tr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Date:</w:t>
            </w:r>
          </w:p>
        </w:tc>
        <w:tc>
          <w:tcPr>
            <w:tcW w:w="6826" w:type="dxa"/>
            <w:vAlign w:val="center"/>
          </w:tcPr>
          <w:p>
            <w:r>
              <w:t xml:space="preserve">[DD/MM/YYYY]</w:t>
            </w:r>
          </w:p>
        </w:tc>
      </w:tr>
    </w:tbl>
    <w:p>
      <w:pPr>
        <w:spacing w:after="480"/>
      </w:pPr>
    </w:p>
    <w:p>
      <w:pPr>
        <w:jc w:val="center"/>
      </w:pPr>
      <w:r>
        <w:rPr>
          <w:color w:val="8A8A8A"/>
          <w:sz w:val="16"/>
        </w:rPr>
        <w:t xml:space="preserve">Free UK quote template from SoloDesks · solodesks.com  ·  https://solodesks.com/?utm_source=quote-template&amp;utm_medium=referral&amp;utm_campaign=free-templates</w:t>
      </w:r>
    </w:p>
    <w:sectPr>
      <w:pgSz w:w="11906" w:h="16838"/>
      <w:pgMar w:top="1440" w:right="1440" w:bottom="1440" w:left="144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</w:rPr>
    </w:rPrDefault>
    <w:pPrDefault>
      <w:pPr>
        <w:spacing w:after="60" w:line="24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